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220917" w:rsidTr="00DE1173">
        <w:tc>
          <w:tcPr>
            <w:tcW w:w="9576" w:type="dxa"/>
            <w:gridSpan w:val="2"/>
          </w:tcPr>
          <w:p w:rsidR="00220917" w:rsidRDefault="00220917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b/>
                <w:bCs/>
                <w:sz w:val="36"/>
                <w:szCs w:val="36"/>
                <w:rtl/>
                <w:lang w:bidi="fa-IR"/>
              </w:rPr>
              <w:br w:type="page"/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شماره تلفنهای اداری وآموزشی آموزشکده فنی وحرفه ای دختران سبزوار</w:t>
            </w:r>
          </w:p>
        </w:tc>
      </w:tr>
      <w:tr w:rsidR="00220917" w:rsidTr="00220917">
        <w:tc>
          <w:tcPr>
            <w:tcW w:w="4788" w:type="dxa"/>
          </w:tcPr>
          <w:p w:rsidR="00220917" w:rsidRDefault="00220917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توحید شهر</w:t>
            </w:r>
          </w:p>
        </w:tc>
        <w:tc>
          <w:tcPr>
            <w:tcW w:w="4788" w:type="dxa"/>
          </w:tcPr>
          <w:p w:rsidR="00220917" w:rsidRDefault="00220917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اسلام آباد</w:t>
            </w:r>
          </w:p>
        </w:tc>
      </w:tr>
      <w:tr w:rsidR="00220917" w:rsidTr="00220917">
        <w:tc>
          <w:tcPr>
            <w:tcW w:w="4788" w:type="dxa"/>
          </w:tcPr>
          <w:p w:rsidR="00220917" w:rsidRDefault="00220917" w:rsidP="002209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720" w:lineRule="auto"/>
              <w:jc w:val="right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ریاست:44417419</w:t>
            </w:r>
          </w:p>
        </w:tc>
        <w:tc>
          <w:tcPr>
            <w:tcW w:w="4788" w:type="dxa"/>
          </w:tcPr>
          <w:p w:rsidR="00220917" w:rsidRDefault="00220917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4441266</w:t>
            </w:r>
            <w:r w:rsidR="003A74A2">
              <w:rPr>
                <w:b/>
                <w:bCs/>
                <w:sz w:val="36"/>
                <w:szCs w:val="36"/>
                <w:lang w:bidi="fa-IR"/>
              </w:rPr>
              <w:t>4</w:t>
            </w:r>
          </w:p>
        </w:tc>
      </w:tr>
      <w:tr w:rsidR="00220917" w:rsidTr="00220917">
        <w:tc>
          <w:tcPr>
            <w:tcW w:w="4788" w:type="dxa"/>
          </w:tcPr>
          <w:p w:rsidR="00220917" w:rsidRDefault="00220917" w:rsidP="002209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720" w:lineRule="auto"/>
              <w:jc w:val="right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مسئول دفتر:44447071</w:t>
            </w:r>
          </w:p>
        </w:tc>
        <w:tc>
          <w:tcPr>
            <w:tcW w:w="4788" w:type="dxa"/>
          </w:tcPr>
          <w:p w:rsidR="00220917" w:rsidRDefault="00220917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</w:p>
        </w:tc>
      </w:tr>
      <w:tr w:rsidR="00DC604E" w:rsidTr="00DC604E">
        <w:trPr>
          <w:trHeight w:val="1305"/>
        </w:trPr>
        <w:tc>
          <w:tcPr>
            <w:tcW w:w="4788" w:type="dxa"/>
            <w:vMerge w:val="restart"/>
          </w:tcPr>
          <w:p w:rsidR="00DC604E" w:rsidRDefault="00DC604E" w:rsidP="002209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720" w:lineRule="auto"/>
              <w:jc w:val="right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معاونت آموزشی:44417414</w:t>
            </w:r>
          </w:p>
          <w:p w:rsidR="00DC604E" w:rsidRDefault="00DC604E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معاونت دانشجویی:44417417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C604E" w:rsidRDefault="00DC604E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44454052</w:t>
            </w:r>
          </w:p>
          <w:p w:rsidR="00DC604E" w:rsidRDefault="00DC604E" w:rsidP="00220917">
            <w:pPr>
              <w:bidi/>
              <w:rPr>
                <w:sz w:val="36"/>
                <w:szCs w:val="36"/>
                <w:rtl/>
                <w:lang w:bidi="fa-IR"/>
              </w:rPr>
            </w:pPr>
          </w:p>
          <w:p w:rsidR="00DC604E" w:rsidRPr="00220917" w:rsidRDefault="00DC604E" w:rsidP="00220917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DC604E" w:rsidTr="00DC604E">
        <w:trPr>
          <w:trHeight w:val="495"/>
        </w:trPr>
        <w:tc>
          <w:tcPr>
            <w:tcW w:w="4788" w:type="dxa"/>
            <w:vMerge/>
          </w:tcPr>
          <w:p w:rsidR="00DC604E" w:rsidRDefault="00DC604E" w:rsidP="002209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720" w:lineRule="auto"/>
              <w:jc w:val="right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DC604E" w:rsidRDefault="00DC604E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44455844</w:t>
            </w:r>
          </w:p>
        </w:tc>
      </w:tr>
      <w:tr w:rsidR="00220917" w:rsidTr="00220917">
        <w:trPr>
          <w:trHeight w:val="1380"/>
        </w:trPr>
        <w:tc>
          <w:tcPr>
            <w:tcW w:w="4788" w:type="dxa"/>
            <w:vMerge w:val="restart"/>
          </w:tcPr>
          <w:p w:rsidR="00220917" w:rsidRDefault="00220917" w:rsidP="002209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720" w:lineRule="auto"/>
              <w:jc w:val="right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امور مالی:44417416</w:t>
            </w:r>
          </w:p>
          <w:p w:rsidR="00220917" w:rsidRDefault="00220917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امور آموزشی:44416999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220917" w:rsidRDefault="00220917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44455844</w:t>
            </w:r>
          </w:p>
        </w:tc>
      </w:tr>
      <w:tr w:rsidR="00220917" w:rsidTr="00220917">
        <w:trPr>
          <w:trHeight w:val="435"/>
        </w:trPr>
        <w:tc>
          <w:tcPr>
            <w:tcW w:w="4788" w:type="dxa"/>
            <w:vMerge/>
          </w:tcPr>
          <w:p w:rsidR="00220917" w:rsidRDefault="00220917" w:rsidP="002209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720" w:lineRule="auto"/>
              <w:jc w:val="right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220917" w:rsidRDefault="00220917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44441266</w:t>
            </w:r>
          </w:p>
        </w:tc>
      </w:tr>
      <w:tr w:rsidR="00DC604E" w:rsidTr="00DC604E">
        <w:trPr>
          <w:trHeight w:val="1320"/>
        </w:trPr>
        <w:tc>
          <w:tcPr>
            <w:tcW w:w="4788" w:type="dxa"/>
            <w:vMerge w:val="restart"/>
          </w:tcPr>
          <w:p w:rsidR="00DC604E" w:rsidRPr="003E1515" w:rsidRDefault="00DC604E" w:rsidP="002209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720" w:lineRule="auto"/>
              <w:jc w:val="right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نگهبانی:44417411</w:t>
            </w:r>
          </w:p>
          <w:p w:rsidR="00DC604E" w:rsidRDefault="00DC604E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خوابگاه:-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C604E" w:rsidRDefault="00DC604E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44449113</w:t>
            </w:r>
          </w:p>
        </w:tc>
      </w:tr>
      <w:tr w:rsidR="00DC604E" w:rsidTr="00DC604E">
        <w:trPr>
          <w:trHeight w:val="480"/>
        </w:trPr>
        <w:tc>
          <w:tcPr>
            <w:tcW w:w="4788" w:type="dxa"/>
            <w:vMerge/>
          </w:tcPr>
          <w:p w:rsidR="00DC604E" w:rsidRDefault="00DC604E" w:rsidP="002209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720" w:lineRule="auto"/>
              <w:jc w:val="right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DC604E" w:rsidRDefault="00DC604E" w:rsidP="00220917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44457161</w:t>
            </w:r>
          </w:p>
        </w:tc>
      </w:tr>
    </w:tbl>
    <w:p w:rsidR="003E1515" w:rsidRPr="00DC604E" w:rsidRDefault="00DC604E" w:rsidP="003E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720" w:lineRule="auto"/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توجه</w:t>
      </w:r>
      <w:r w:rsidRPr="00DC604E">
        <w:rPr>
          <w:rFonts w:hint="cs"/>
          <w:b/>
          <w:bCs/>
          <w:sz w:val="28"/>
          <w:szCs w:val="28"/>
          <w:rtl/>
          <w:lang w:bidi="fa-IR"/>
        </w:rPr>
        <w:t xml:space="preserve"> :پیش شماره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شهرستان</w:t>
      </w:r>
      <w:r w:rsidRPr="00DC604E">
        <w:rPr>
          <w:rFonts w:hint="cs"/>
          <w:b/>
          <w:bCs/>
          <w:sz w:val="28"/>
          <w:szCs w:val="28"/>
          <w:rtl/>
          <w:lang w:bidi="fa-IR"/>
        </w:rPr>
        <w:t xml:space="preserve"> 051 میباشد که در داخل استان احت</w:t>
      </w:r>
      <w:r>
        <w:rPr>
          <w:rFonts w:hint="cs"/>
          <w:b/>
          <w:bCs/>
          <w:sz w:val="28"/>
          <w:szCs w:val="28"/>
          <w:rtl/>
          <w:lang w:bidi="fa-IR"/>
        </w:rPr>
        <w:t>ی</w:t>
      </w:r>
      <w:r w:rsidRPr="00DC604E">
        <w:rPr>
          <w:rFonts w:hint="cs"/>
          <w:b/>
          <w:bCs/>
          <w:sz w:val="28"/>
          <w:szCs w:val="28"/>
          <w:rtl/>
          <w:lang w:bidi="fa-IR"/>
        </w:rPr>
        <w:t xml:space="preserve">اجی به شماره </w:t>
      </w:r>
      <w:r>
        <w:rPr>
          <w:rFonts w:hint="cs"/>
          <w:b/>
          <w:bCs/>
          <w:sz w:val="28"/>
          <w:szCs w:val="28"/>
          <w:rtl/>
          <w:lang w:bidi="fa-IR"/>
        </w:rPr>
        <w:t>گیری ندارد.</w:t>
      </w:r>
    </w:p>
    <w:p w:rsidR="00DC604E" w:rsidRPr="00DC604E" w:rsidRDefault="00DC604E" w:rsidP="00DC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720" w:lineRule="auto"/>
        <w:jc w:val="right"/>
        <w:rPr>
          <w:b/>
          <w:bCs/>
          <w:sz w:val="56"/>
          <w:szCs w:val="56"/>
          <w:rtl/>
          <w:lang w:bidi="fa-IR"/>
        </w:rPr>
      </w:pPr>
      <w:r w:rsidRPr="00DC604E">
        <w:rPr>
          <w:rFonts w:hint="cs"/>
          <w:b/>
          <w:bCs/>
          <w:sz w:val="56"/>
          <w:szCs w:val="56"/>
          <w:rtl/>
          <w:lang w:bidi="fa-IR"/>
        </w:rPr>
        <w:t>تلفن روابط عمومی:44417443</w:t>
      </w:r>
      <w:r>
        <w:rPr>
          <w:rFonts w:hint="cs"/>
          <w:b/>
          <w:bCs/>
          <w:sz w:val="56"/>
          <w:szCs w:val="56"/>
          <w:rtl/>
          <w:lang w:bidi="fa-IR"/>
        </w:rPr>
        <w:t xml:space="preserve">  </w:t>
      </w:r>
    </w:p>
    <w:sectPr w:rsidR="00DC604E" w:rsidRPr="00DC604E" w:rsidSect="00F27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515"/>
    <w:rsid w:val="001641EC"/>
    <w:rsid w:val="00220917"/>
    <w:rsid w:val="003A74A2"/>
    <w:rsid w:val="003E1515"/>
    <w:rsid w:val="005F7D3C"/>
    <w:rsid w:val="00723EC8"/>
    <w:rsid w:val="00756464"/>
    <w:rsid w:val="00C6305A"/>
    <w:rsid w:val="00DC604E"/>
    <w:rsid w:val="00F2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2A5A-890B-4E20-919B-94DE1CD0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2017-09-05T04:21:00Z</dcterms:created>
  <dcterms:modified xsi:type="dcterms:W3CDTF">2017-09-05T04:55:00Z</dcterms:modified>
</cp:coreProperties>
</file>